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outlineLvl w:val="9"/>
        <w:rPr>
          <w:rFonts w:hint="eastAsia" w:ascii="宋体" w:hAnsi="宋体" w:eastAsia="宋体" w:cs="宋体"/>
          <w:b/>
          <w:bCs w:val="0"/>
          <w:spacing w:val="34"/>
          <w:sz w:val="28"/>
          <w:szCs w:val="28"/>
          <w:u w:val="none"/>
          <w:lang w:val="en-US" w:eastAsia="zh-Hans"/>
        </w:rPr>
      </w:pPr>
      <w:r>
        <w:rPr>
          <w:rFonts w:hint="eastAsia" w:ascii="宋体" w:hAnsi="宋体" w:eastAsia="宋体" w:cs="宋体"/>
          <w:b/>
          <w:bCs w:val="0"/>
          <w:spacing w:val="34"/>
          <w:sz w:val="28"/>
          <w:szCs w:val="28"/>
          <w:u w:val="none"/>
          <w:lang w:val="en-US" w:eastAsia="zh-Hans"/>
        </w:rPr>
        <w:t>电放保函</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right="0" w:rightChars="0"/>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rPr>
        <w:t>福建华荣海运集团股份有限公司</w:t>
      </w:r>
    </w:p>
    <w:p>
      <w:pPr>
        <w:keepNext w:val="0"/>
        <w:keepLines w:val="0"/>
        <w:pageBreakBefore w:val="0"/>
        <w:widowControl w:val="0"/>
        <w:numPr>
          <w:ilvl w:val="-1"/>
          <w:numId w:val="0"/>
        </w:numPr>
        <w:tabs>
          <w:tab w:val="left" w:pos="8060"/>
        </w:tabs>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船名</w:t>
      </w:r>
      <w:r>
        <w:rPr>
          <w:rFonts w:hint="default"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航次：</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default" w:asciiTheme="minorEastAsia" w:hAnsiTheme="minorEastAsia" w:eastAsiaTheme="minorEastAsia" w:cstheme="minorEastAsia"/>
          <w:sz w:val="24"/>
          <w:szCs w:val="24"/>
          <w:u w:val="single"/>
        </w:rPr>
        <w:t xml:space="preserve">  </w:t>
      </w:r>
    </w:p>
    <w:p>
      <w:pPr>
        <w:keepNext w:val="0"/>
        <w:keepLines w:val="0"/>
        <w:pageBreakBefore w:val="0"/>
        <w:widowControl w:val="0"/>
        <w:numPr>
          <w:ilvl w:val="-1"/>
          <w:numId w:val="0"/>
        </w:numPr>
        <w:tabs>
          <w:tab w:val="left" w:pos="8060"/>
        </w:tabs>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Hans"/>
        </w:rPr>
        <w:t>提单</w:t>
      </w:r>
      <w:r>
        <w:rPr>
          <w:rFonts w:hint="eastAsia" w:asciiTheme="minorEastAsia" w:hAnsiTheme="minorEastAsia" w:eastAsiaTheme="minorEastAsia" w:cstheme="minorEastAsia"/>
          <w:sz w:val="24"/>
          <w:szCs w:val="24"/>
        </w:rPr>
        <w:t>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numPr>
          <w:ilvl w:val="-1"/>
          <w:numId w:val="0"/>
        </w:numPr>
        <w:tabs>
          <w:tab w:val="left" w:pos="8060"/>
        </w:tabs>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装货港/卸货港：</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default" w:asciiTheme="minorEastAsia" w:hAnsiTheme="minorEastAsia" w:eastAsiaTheme="minorEastAsia" w:cstheme="minorEastAsia"/>
          <w:sz w:val="24"/>
          <w:szCs w:val="24"/>
          <w:u w:val="single"/>
        </w:rPr>
        <w:t xml:space="preserve"> </w:t>
      </w:r>
    </w:p>
    <w:p>
      <w:pPr>
        <w:keepNext w:val="0"/>
        <w:keepLines w:val="0"/>
        <w:pageBreakBefore w:val="0"/>
        <w:widowControl w:val="0"/>
        <w:numPr>
          <w:ilvl w:val="-1"/>
          <w:numId w:val="0"/>
        </w:numPr>
        <w:tabs>
          <w:tab w:val="left" w:pos="8060"/>
        </w:tabs>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t>集装箱号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numPr>
          <w:ilvl w:val="-1"/>
          <w:numId w:val="0"/>
        </w:numPr>
        <w:tabs>
          <w:tab w:val="left" w:pos="8060"/>
        </w:tabs>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托运人：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numPr>
          <w:ilvl w:val="-1"/>
          <w:numId w:val="0"/>
        </w:numPr>
        <w:tabs>
          <w:tab w:val="left" w:pos="8060"/>
        </w:tabs>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收货人：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本保函适用于我公司</w:t>
      </w:r>
      <w:r>
        <w:rPr>
          <w:rFonts w:hint="eastAsia" w:asciiTheme="minorEastAsia" w:hAnsiTheme="minorEastAsia" w:eastAsiaTheme="minorEastAsia" w:cstheme="minorEastAsia"/>
          <w:sz w:val="24"/>
          <w:szCs w:val="24"/>
          <w:lang w:val="en-US" w:eastAsia="zh-Hans"/>
        </w:rPr>
        <w:t>就上述货载</w:t>
      </w:r>
      <w:r>
        <w:rPr>
          <w:rFonts w:hint="eastAsia" w:asciiTheme="minorEastAsia" w:hAnsiTheme="minorEastAsia" w:eastAsiaTheme="minorEastAsia" w:cstheme="minorEastAsia"/>
          <w:sz w:val="24"/>
          <w:szCs w:val="24"/>
          <w:lang w:eastAsia="zh-CN"/>
        </w:rPr>
        <w:t>申请电放，</w:t>
      </w:r>
      <w:r>
        <w:rPr>
          <w:rFonts w:hint="eastAsia" w:asciiTheme="minorEastAsia" w:hAnsiTheme="minorEastAsia" w:eastAsiaTheme="minorEastAsia" w:cstheme="minorEastAsia"/>
          <w:sz w:val="24"/>
          <w:szCs w:val="24"/>
          <w:lang w:val="en-US" w:eastAsia="zh-Hans"/>
        </w:rPr>
        <w:t>上述货载信息与单证一致</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单证指提单或提单确认件等</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。我公司作为</w:t>
      </w:r>
      <w:r>
        <w:rPr>
          <w:rFonts w:hint="eastAsia" w:asciiTheme="minorEastAsia" w:hAnsiTheme="minorEastAsia" w:eastAsiaTheme="minorEastAsia" w:cstheme="minorEastAsia"/>
          <w:sz w:val="24"/>
          <w:szCs w:val="24"/>
          <w:lang w:val="en-US" w:eastAsia="zh-Hans"/>
        </w:rPr>
        <w:t>本保函项下所载</w:t>
      </w:r>
      <w:r>
        <w:rPr>
          <w:rFonts w:hint="eastAsia" w:asciiTheme="minorEastAsia" w:hAnsiTheme="minorEastAsia" w:eastAsiaTheme="minorEastAsia" w:cstheme="minorEastAsia"/>
          <w:sz w:val="24"/>
          <w:szCs w:val="24"/>
          <w:lang w:eastAsia="zh-CN"/>
        </w:rPr>
        <w:t>的托运人/代理人因将全套正本提单交还给贵公司或不要求贵公司签发正本提单</w:t>
      </w:r>
      <w:r>
        <w:rPr>
          <w:rFonts w:hint="eastAsia" w:asciiTheme="minorEastAsia" w:hAnsiTheme="minorEastAsia" w:eastAsiaTheme="minorEastAsia" w:cstheme="minorEastAsia"/>
          <w:sz w:val="24"/>
          <w:szCs w:val="24"/>
          <w:lang w:val="en-US" w:eastAsia="zh-Hans"/>
        </w:rPr>
        <w:t>或虽持有贵公司全套正本提单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Hans"/>
        </w:rPr>
        <w:t>在此仅不可撤销地</w:t>
      </w:r>
      <w:r>
        <w:rPr>
          <w:rFonts w:hint="eastAsia" w:asciiTheme="minorEastAsia" w:hAnsiTheme="minorEastAsia" w:eastAsiaTheme="minorEastAsia" w:cstheme="minorEastAsia"/>
          <w:sz w:val="24"/>
          <w:szCs w:val="24"/>
          <w:lang w:eastAsia="zh-CN"/>
        </w:rPr>
        <w:t>请求贵公司以电放的方式在目的港/最终交货地将</w:t>
      </w:r>
      <w:r>
        <w:rPr>
          <w:rFonts w:hint="eastAsia" w:asciiTheme="minorEastAsia" w:hAnsiTheme="minorEastAsia" w:eastAsiaTheme="minorEastAsia" w:cstheme="minorEastAsia"/>
          <w:sz w:val="24"/>
          <w:szCs w:val="24"/>
          <w:lang w:val="en-US" w:eastAsia="zh-Hans"/>
        </w:rPr>
        <w:t>本保函</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lang w:val="en-US" w:eastAsia="zh-Hans"/>
        </w:rPr>
        <w:t>货载</w:t>
      </w:r>
      <w:r>
        <w:rPr>
          <w:rFonts w:hint="eastAsia" w:asciiTheme="minorEastAsia" w:hAnsiTheme="minorEastAsia" w:eastAsiaTheme="minorEastAsia" w:cstheme="minorEastAsia"/>
          <w:sz w:val="24"/>
          <w:szCs w:val="24"/>
          <w:lang w:eastAsia="zh-CN"/>
        </w:rPr>
        <w:t>交付给</w:t>
      </w:r>
      <w:r>
        <w:rPr>
          <w:rFonts w:hint="eastAsia" w:asciiTheme="minorEastAsia" w:hAnsiTheme="minorEastAsia" w:eastAsiaTheme="minorEastAsia" w:cstheme="minorEastAsia"/>
          <w:sz w:val="24"/>
          <w:szCs w:val="24"/>
          <w:lang w:val="en-US" w:eastAsia="zh-Hans"/>
        </w:rPr>
        <w:t>单证</w:t>
      </w:r>
      <w:r>
        <w:rPr>
          <w:rFonts w:hint="eastAsia" w:asciiTheme="minorEastAsia" w:hAnsiTheme="minorEastAsia" w:eastAsiaTheme="minorEastAsia" w:cstheme="minorEastAsia"/>
          <w:sz w:val="24"/>
          <w:szCs w:val="24"/>
          <w:lang w:eastAsia="zh-CN"/>
        </w:rPr>
        <w:t>记载的收货人，而无需该收货人出具正本提单。我公司充分认识到收货人不凭正本提单提取货物</w:t>
      </w:r>
      <w:r>
        <w:rPr>
          <w:rFonts w:hint="eastAsia" w:asciiTheme="minorEastAsia" w:hAnsiTheme="minorEastAsia" w:eastAsiaTheme="minorEastAsia" w:cstheme="minorEastAsia"/>
          <w:sz w:val="24"/>
          <w:szCs w:val="24"/>
          <w:lang w:val="en-US" w:eastAsia="zh-Hans"/>
        </w:rPr>
        <w:t>及电放</w:t>
      </w:r>
      <w:r>
        <w:rPr>
          <w:rFonts w:hint="eastAsia" w:asciiTheme="minorEastAsia" w:hAnsiTheme="minorEastAsia" w:eastAsiaTheme="minorEastAsia" w:cstheme="minorEastAsia"/>
          <w:sz w:val="24"/>
          <w:szCs w:val="24"/>
          <w:lang w:eastAsia="zh-CN"/>
        </w:rPr>
        <w:t>所产生的风险，为此谨向贵公司作出如下确认、承诺和保证：</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Hans"/>
        </w:rPr>
        <w:t>一</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我公司自愿承担本保函担保事项产生的任何责任和风险，</w:t>
      </w:r>
      <w:r>
        <w:rPr>
          <w:rFonts w:hint="eastAsia" w:asciiTheme="minorEastAsia" w:hAnsiTheme="minorEastAsia" w:eastAsiaTheme="minorEastAsia" w:cstheme="minorEastAsia"/>
          <w:sz w:val="24"/>
          <w:szCs w:val="24"/>
          <w:lang w:val="en-US" w:eastAsia="zh-CN"/>
        </w:rPr>
        <w:t>本保函担保事项已取得我公司股东及股东会同意，</w:t>
      </w:r>
      <w:r>
        <w:rPr>
          <w:rFonts w:hint="eastAsia" w:asciiTheme="minorEastAsia" w:hAnsiTheme="minorEastAsia" w:eastAsiaTheme="minorEastAsia" w:cstheme="minorEastAsia"/>
          <w:sz w:val="24"/>
          <w:szCs w:val="24"/>
          <w:lang w:eastAsia="zh-CN"/>
        </w:rPr>
        <w:t>保证连带、无条件地赔偿贵公司造成的全部损失及维权费用（包括但不限于律师费、诉讼费、仲裁费、保险费、公告费等）；并保证在收到贵公司的损失及费用清单之日起30</w:t>
      </w:r>
      <w:r>
        <w:rPr>
          <w:rFonts w:hint="eastAsia" w:asciiTheme="minorEastAsia" w:hAnsiTheme="minorEastAsia" w:eastAsiaTheme="minorEastAsia" w:cstheme="minorEastAsia"/>
          <w:sz w:val="24"/>
          <w:szCs w:val="24"/>
          <w:lang w:val="en-US" w:eastAsia="zh-Hans"/>
        </w:rPr>
        <w:t>日</w:t>
      </w:r>
      <w:r>
        <w:rPr>
          <w:rFonts w:hint="eastAsia" w:asciiTheme="minorEastAsia" w:hAnsiTheme="minorEastAsia" w:eastAsiaTheme="minorEastAsia" w:cstheme="minorEastAsia"/>
          <w:sz w:val="24"/>
          <w:szCs w:val="24"/>
          <w:lang w:eastAsia="zh-CN"/>
        </w:rPr>
        <w:t>内，结清所有费用。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Hans"/>
        </w:rPr>
        <w:t>二</w:t>
      </w:r>
      <w:r>
        <w:rPr>
          <w:rFonts w:hint="eastAsia" w:asciiTheme="minorEastAsia" w:hAnsiTheme="minorEastAsia" w:eastAsia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凡发生货物在卸货港无人提领、收货人拒绝提领、逾期提领或所涉货物侵权或质量瑕疵等情形而被拍卖、销毁或退运的，我公司愿意承担由此给贵公司造成的全部损失，包括不限于装卸费、仓储费、货物处置费、退运海运费、码头滞期费、滞港费、律师费、诉讼费以及按贵公司在当地公布的标准费率所应支付的集装箱超期使用费等。我公司在此特别确认，我公司已知悉前述标准费率，而且集装箱超期使用费不是违约金，不以集装箱的价值作为集装箱超期使用费的限额。</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Hans"/>
        </w:rPr>
        <w:t>三</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rPr>
        <w:t>如若我公司作为</w:t>
      </w:r>
      <w:r>
        <w:rPr>
          <w:rFonts w:hint="eastAsia" w:asciiTheme="minorEastAsia" w:hAnsiTheme="minorEastAsia" w:eastAsiaTheme="minorEastAsia" w:cstheme="minorEastAsia"/>
          <w:color w:val="auto"/>
          <w:sz w:val="24"/>
          <w:szCs w:val="24"/>
        </w:rPr>
        <w:t>托运人的代理人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或订舱代理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或非提单托运人向贵公司申请电放，我公司确认已得到提单托运人的充分授权及追认，否则由此产生的风险、责任及费用由我公司向贵公司承担连带保证责任及其他全部责任。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Hans"/>
        </w:rPr>
        <w:t>四</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本保函适用中华人民共和国法律（仅为本保函目的，暂不包含香港、澳门、台湾地区法律），如有发生争议贵公司有权向厦门海事法院提起诉讼。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Hans"/>
        </w:rPr>
        <w:t>五</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lang w:val="en-US" w:eastAsia="zh-Hans"/>
        </w:rPr>
        <w:t>本保函在各自盖章之日起对各方发生法律效力</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lang w:val="en-US" w:eastAsia="zh-Hans"/>
        </w:rPr>
        <w:t>生效即</w:t>
      </w:r>
      <w:r>
        <w:rPr>
          <w:rFonts w:hint="eastAsia" w:asciiTheme="minorEastAsia" w:hAnsiTheme="minorEastAsia" w:eastAsiaTheme="minorEastAsia" w:cstheme="minorEastAsia"/>
          <w:color w:val="auto"/>
          <w:sz w:val="24"/>
          <w:szCs w:val="24"/>
          <w:highlight w:val="none"/>
          <w:lang w:eastAsia="zh-Hans"/>
        </w:rPr>
        <w:t>不可撤销。</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right="0" w:rightChars="0" w:firstLine="559" w:firstLineChars="233"/>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right="0" w:rightChars="0" w:firstLine="559" w:firstLineChars="233"/>
        <w:jc w:val="both"/>
        <w:textAlignment w:val="auto"/>
        <w:outlineLvl w:val="9"/>
        <w:rPr>
          <w:rFonts w:hint="eastAsia" w:asciiTheme="minorEastAsia" w:hAnsiTheme="minorEastAsia" w:eastAsiaTheme="minorEastAsia" w:cstheme="minorEastAsia"/>
          <w:sz w:val="24"/>
          <w:szCs w:val="24"/>
          <w:highlight w:val="yellow"/>
          <w:lang w:val="en-US" w:eastAsia="zh-CN"/>
        </w:rPr>
      </w:pPr>
      <w:r>
        <w:rPr>
          <w:rFonts w:hint="eastAsia" w:asciiTheme="minorEastAsia" w:hAnsiTheme="minorEastAsia" w:eastAsiaTheme="minorEastAsia" w:cstheme="minorEastAsia"/>
          <w:color w:val="auto"/>
          <w:sz w:val="24"/>
          <w:szCs w:val="24"/>
          <w:highlight w:val="none"/>
          <w:lang w:val="en-US" w:eastAsia="zh-CN"/>
        </w:rPr>
        <w:t>提单托运人</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color w:val="auto"/>
          <w:sz w:val="24"/>
          <w:szCs w:val="24"/>
          <w:highlight w:val="none"/>
        </w:rPr>
        <w:t>公章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 xml:space="preserve">   </w:t>
      </w:r>
      <w:r>
        <w:rPr>
          <w:rFonts w:hint="eastAsia" w:asciiTheme="minorEastAsia" w:hAnsiTheme="minorEastAsia" w:eastAsiaTheme="minorEastAsia" w:cstheme="minorEastAsia"/>
          <w:color w:val="auto"/>
          <w:sz w:val="24"/>
          <w:szCs w:val="24"/>
        </w:rPr>
        <w:t>托运人的代理人</w:t>
      </w:r>
      <w:r>
        <w:rPr>
          <w:rFonts w:hint="eastAsia" w:asciiTheme="minorEastAsia" w:hAnsiTheme="minorEastAsia" w:eastAsiaTheme="minorEastAsia" w:cstheme="minorEastAsia"/>
          <w:color w:val="auto"/>
          <w:sz w:val="24"/>
          <w:szCs w:val="24"/>
          <w:lang w:val="en-US" w:eastAsia="zh-CN"/>
        </w:rPr>
        <w:t>或</w:t>
      </w:r>
      <w:r>
        <w:rPr>
          <w:rFonts w:hint="eastAsia" w:asciiTheme="minorEastAsia" w:hAnsiTheme="minorEastAsia" w:eastAsiaTheme="minorEastAsia" w:cstheme="minorEastAsia"/>
          <w:color w:val="auto"/>
          <w:sz w:val="24"/>
          <w:szCs w:val="24"/>
          <w:highlight w:val="none"/>
          <w:lang w:val="en-US" w:eastAsia="zh-CN"/>
        </w:rPr>
        <w:t xml:space="preserve">订舱代理(公章)：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right="0" w:rightChars="0" w:firstLine="559" w:firstLineChars="233"/>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lang w:eastAsia="zh-Hans"/>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日</w:t>
      </w:r>
    </w:p>
    <w:sectPr>
      <w:pgSz w:w="11906" w:h="16838"/>
      <w:pgMar w:top="567" w:right="1134" w:bottom="567"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trackRevisions w:val="1"/>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CB"/>
    <w:rsid w:val="0004424A"/>
    <w:rsid w:val="001F2694"/>
    <w:rsid w:val="001F6290"/>
    <w:rsid w:val="002613C0"/>
    <w:rsid w:val="00414BF9"/>
    <w:rsid w:val="005A3C36"/>
    <w:rsid w:val="007125CB"/>
    <w:rsid w:val="007D1BD9"/>
    <w:rsid w:val="008D542C"/>
    <w:rsid w:val="00973F7B"/>
    <w:rsid w:val="00983432"/>
    <w:rsid w:val="00A068F0"/>
    <w:rsid w:val="00A45221"/>
    <w:rsid w:val="00A52B95"/>
    <w:rsid w:val="00A61017"/>
    <w:rsid w:val="00B55905"/>
    <w:rsid w:val="00DC52D7"/>
    <w:rsid w:val="00DD68CD"/>
    <w:rsid w:val="00DF5C32"/>
    <w:rsid w:val="00F75E6E"/>
    <w:rsid w:val="23CF3981"/>
    <w:rsid w:val="29733D0B"/>
    <w:rsid w:val="2A3D688E"/>
    <w:rsid w:val="2B9FCB39"/>
    <w:rsid w:val="2BE270CD"/>
    <w:rsid w:val="301B756C"/>
    <w:rsid w:val="33CE3DC2"/>
    <w:rsid w:val="3FEC88FB"/>
    <w:rsid w:val="4EB85C19"/>
    <w:rsid w:val="50715E7F"/>
    <w:rsid w:val="51F961B3"/>
    <w:rsid w:val="54EBD4AE"/>
    <w:rsid w:val="55B92108"/>
    <w:rsid w:val="61ED623C"/>
    <w:rsid w:val="670002BC"/>
    <w:rsid w:val="69117181"/>
    <w:rsid w:val="69C61D03"/>
    <w:rsid w:val="797E7742"/>
    <w:rsid w:val="7A39438A"/>
    <w:rsid w:val="7D7E7871"/>
    <w:rsid w:val="7DE05460"/>
    <w:rsid w:val="7FF96A59"/>
    <w:rsid w:val="959ABC0F"/>
    <w:rsid w:val="977F67B1"/>
    <w:rsid w:val="BFBF51AF"/>
    <w:rsid w:val="C47FF202"/>
    <w:rsid w:val="CFD5FA9E"/>
    <w:rsid w:val="D76A3658"/>
    <w:rsid w:val="E896B83C"/>
    <w:rsid w:val="F1574B46"/>
    <w:rsid w:val="F7FB3BCC"/>
    <w:rsid w:val="FE97ED4E"/>
    <w:rsid w:val="FF7ED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kern w:val="2"/>
      <w:sz w:val="18"/>
      <w:szCs w:val="18"/>
    </w:rPr>
  </w:style>
  <w:style w:type="character" w:customStyle="1" w:styleId="8">
    <w:name w:val="页脚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sinolines</Company>
  <Pages>1</Pages>
  <Words>126</Words>
  <Characters>719</Characters>
  <Lines>5</Lines>
  <Paragraphs>1</Paragraphs>
  <ScaleCrop>false</ScaleCrop>
  <LinksUpToDate>false</LinksUpToDate>
  <CharactersWithSpaces>844</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2021-12-24T16:07:00Z</dcterms:created>
  <dc:creator>sinouser</dc:creator>
  <cp:lastModifiedBy>ruan</cp:lastModifiedBy>
  <cp:lastPrinted>2001-11-14T10:42:00Z</cp:lastPrinted>
  <dcterms:modified xsi:type="dcterms:W3CDTF">2022-02-11T20:16:03Z</dcterms:modified>
  <dc:title>电 放 担 保 函</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3189D7AC8C63427C9E12AA4CCC6D5FE3</vt:lpwstr>
  </property>
</Properties>
</file>